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Panen, Produktivitas Tanaman Kedelai Menurut Kecamatan di Kabupaten Semarang 2024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2026-09-28T13:11:47+07:00</dcterms:created>
  <dcterms:modified xsi:type="dcterms:W3CDTF">2026-09-28T13:11:47+07:00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