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z w:val="32"/><w:szCs w:val="32"/><w:b w:val="1"/><w:bCs w:val="1"/></w:rPr><w:t xml:space="preserve">Satuan Polisi Pamong Praja dan Pemadam Kebakaran</w:t></w:r></w:p><w:p/><w:tbl><w:tblGrid><w:gridCol w:w="30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200" w:type="dxa"/><w:gridCol w:w="1800" w:type="dxa"/></w:tblGrid><w:tblPr><w:tblW w:w="5000" w:type="auto"/><w:tblLayout w:type="autofit"/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3000" w:type="dxa"/><w:vAlign w:val="center"/><w:vMerge w:val="restart"/><w:noWrap/></w:tcPr><w:p><w:pPr/><w:r><w:rPr><w:b w:val="1"/><w:bCs w:val="1"/></w:rPr><w:t xml:space="preserve">Penyedia Data</w:t></w:r></w:p></w:tc><w:tc><w:tcPr><w:tcW w:w="30000" w:type="dxa"/><w:vAlign w:val="center"/><w:gridSpan w:val="20"/><w:noWrap/></w:tcPr><w:p><w:pPr/><w:r><w:rPr><w:b w:val="1"/><w:bCs w:val="1"/></w:rPr><w:t xml:space="preserve">Tahun</w:t></w:r></w:p></w:tc><w:tc><w:tcPr><w:tcW w:w="1200" w:type="dxa"/><w:vAlign w:val="center"/><w:vMerge w:val="restart"/><w:noWrap/></w:tcPr><w:p><w:pPr/><w:r><w:rPr><w:b w:val="1"/><w:bCs w:val="1"/></w:rPr><w:t xml:space="preserve">Satuan</w:t></w:r></w:p></w:tc><w:tc><w:tcPr><w:tcW w:w="1800" w:type="dxa"/><w:vAlign w:val="center"/><w:vMerge w:val="restart"/><w:noWrap/></w:tcPr><w:p><w:pPr/><w:r><w:rPr><w:b w:val="1"/><w:bCs w:val="1"/></w:rPr><w:t xml:space="preserve">Tanggal Update</w:t></w:r></w:p></w:tc></w:tr><w:tr><w:trPr/><w:tc><w:tcPr><w:tcW w:w="3000" w:type="dxa"/><w:vMerge w:val="continue"/><w:noWrap/></w:tcPr><w:p/></w:tc><w:tc><w:tcPr><w:tcW w:w="3000" w:type="dxa"/><w:vAlign w:val="center"/><w:gridSpan w:val="2"/><w:noWrap/></w:tcPr><w:p><w:pPr/><w:r><w:rPr><w:b w:val="1"/><w:bCs w:val="1"/></w:rPr><w:t xml:space="preserve">2017</w:t></w:r></w:p></w:tc><w:tc><w:tcPr><w:tcW w:w="3000" w:type="dxa"/><w:vAlign w:val="center"/><w:gridSpan w:val="2"/><w:noWrap/></w:tcPr><w:p><w:pPr/><w:r><w:rPr><w:b w:val="1"/><w:bCs w:val="1"/></w:rPr><w:t xml:space="preserve">2018</w:t></w:r></w:p></w:tc><w:tc><w:tcPr><w:tcW w:w="3000" w:type="dxa"/><w:vAlign w:val="center"/><w:gridSpan w:val="2"/><w:noWrap/></w:tcPr><w:p><w:pPr/><w:r><w:rPr><w:b w:val="1"/><w:bCs w:val="1"/></w:rPr><w:t xml:space="preserve">2019</w:t></w:r></w:p></w:tc><w:tc><w:tcPr><w:tcW w:w="3000" w:type="dxa"/><w:vAlign w:val="center"/><w:gridSpan w:val="2"/><w:noWrap/></w:tcPr><w:p><w:pPr/><w:r><w:rPr><w:b w:val="1"/><w:bCs w:val="1"/></w:rPr><w:t xml:space="preserve">2020</w:t></w:r></w:p></w:tc><w:tc><w:tcPr><w:tcW w:w="3000" w:type="dxa"/><w:vAlign w:val="center"/><w:gridSpan w:val="2"/><w:noWrap/></w:tcPr><w:p><w:pPr/><w:r><w:rPr><w:b w:val="1"/><w:bCs w:val="1"/></w:rPr><w:t xml:space="preserve">2021</w:t></w:r></w:p></w:tc><w:tc><w:tcPr><w:tcW w:w="3000" w:type="dxa"/><w:vAlign w:val="center"/><w:gridSpan w:val="2"/><w:noWrap/></w:tcPr><w:p><w:pPr/><w:r><w:rPr><w:b w:val="1"/><w:bCs w:val="1"/></w:rPr><w:t xml:space="preserve">2022</w:t></w:r></w:p></w:tc><w:tc><w:tcPr><w:tcW w:w="3000" w:type="dxa"/><w:vAlign w:val="center"/><w:gridSpan w:val="2"/><w:noWrap/></w:tcPr><w:p><w:pPr/><w:r><w:rPr><w:b w:val="1"/><w:bCs w:val="1"/></w:rPr><w:t xml:space="preserve">2023</w:t></w:r></w:p></w:tc><w:tc><w:tcPr><w:tcW w:w="3000" w:type="dxa"/><w:vAlign w:val="center"/><w:gridSpan w:val="2"/><w:noWrap/></w:tcPr><w:p><w:pPr/><w:r><w:rPr><w:b w:val="1"/><w:bCs w:val="1"/></w:rPr><w:t xml:space="preserve">2024</w:t></w:r></w:p></w:tc><w:tc><w:tcPr><w:tcW w:w="3000" w:type="dxa"/><w:vAlign w:val="center"/><w:gridSpan w:val="2"/><w:noWrap/></w:tcPr><w:p><w:pPr/><w:r><w:rPr><w:b w:val="1"/><w:bCs w:val="1"/></w:rPr><w:t xml:space="preserve">2025</w:t></w:r></w:p></w:tc><w:tc><w:tcPr><w:tcW w:w="3000" w:type="dxa"/><w:vAlign w:val="center"/><w:gridSpan w:val="2"/><w:noWrap/></w:tcPr><w:p><w:pPr/><w:r><w:rPr><w:b w:val="1"/><w:bCs w:val="1"/></w:rPr><w:t xml:space="preserve">2026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vMerge w:val="continue"/><w:noWrap/></w:tcPr><w:p/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noWrap/></w:tcPr><w:p><w:pPr/><w:r><w:rPr/><w:t xml:space="preserve">JUMLAH GANGGUAN KETRENTAMAN DAN KETERTIBAN DI KABUPATEN SEMARANG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1. JUMLAH GANGGUAN TRANTIBUM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Tertib Jalan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114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349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135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251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Kasus</w:t></w:r></w:p></w:tc><w:tc><w:tcPr><w:tcW w:w="1800" w:type="dxa"/><w:noWrap/></w:tcPr><w:p><w:pPr/><w:r><w:rPr/><w:t xml:space="preserve">2025-05-26 10:11:28</w:t></w:r></w:p></w:tc></w:tr><w:tr><w:trPr/><w:tc><w:tcPr><w:tcW w:w="3000" w:type="dxa"/><w:noWrap/></w:tcPr><w:p><w:pPr/><w:r><w:rPr/><w:t xml:space="preserve">    b.) Tertib Taman dan Tempat Umum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Kasus</w:t></w:r></w:p></w:tc><w:tc><w:tcPr><w:tcW w:w="1800" w:type="dxa"/><w:noWrap/></w:tcPr><w:p><w:pPr/><w:r><w:rPr/><w:t xml:space="preserve">2025-05-26 10:11:29</w:t></w:r></w:p></w:tc></w:tr><w:tr><w:trPr/><w:tc><w:tcPr><w:tcW w:w="3000" w:type="dxa"/><w:noWrap/></w:tcPr><w:p><w:pPr/><w:r><w:rPr/><w:t xml:space="preserve">    c.) Tertib Sungai, Saluran Air, dan Sumber Air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Kasus</w:t></w:r></w:p></w:tc><w:tc><w:tcPr><w:tcW w:w="1800" w:type="dxa"/><w:noWrap/></w:tcPr><w:p><w:pPr/><w:r><w:rPr/><w:t xml:space="preserve">2025-05-26 10:11:31</w:t></w:r></w:p></w:tc></w:tr><w:tr><w:trPr/><w:tc><w:tcPr><w:tcW w:w="3000" w:type="dxa"/><w:noWrap/></w:tcPr><w:p><w:pPr/><w:r><w:rPr/><w:t xml:space="preserve">    d.) Tertib Lingkungan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Kasus</w:t></w:r></w:p></w:tc><w:tc><w:tcPr><w:tcW w:w="1800" w:type="dxa"/><w:noWrap/></w:tcPr><w:p><w:pPr/><w:r><w:rPr/><w:t xml:space="preserve">2025-05-26 10:11:32</w:t></w:r></w:p></w:tc></w:tr><w:tr><w:trPr/><w:tc><w:tcPr><w:tcW w:w="3000" w:type="dxa"/><w:noWrap/></w:tcPr><w:p><w:pPr/><w:r><w:rPr/><w:t xml:space="preserve">    e.) Tertib Usaha & Tempat Usaha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Penertiban PKL Ilegal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Kasus</w:t></w:r></w:p></w:tc><w:tc><w:tcPr><w:tcW w:w="1800" w:type="dxa"/><w:noWrap/></w:tcPr><w:p><w:pPr/><w:r><w:rPr/><w:t xml:space="preserve">2025-05-26 10:11:34</w:t></w:r></w:p></w:tc></w:tr><w:tr><w:trPr/><w:tc><w:tcPr><w:tcW w:w="3000" w:type="dxa"/><w:noWrap/></w:tcPr><w:p><w:pPr/><w:r><w:rPr/><w:t xml:space="preserve">        2.) Penertiban Miras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Kasus</w:t></w:r></w:p></w:tc><w:tc><w:tcPr><w:tcW w:w="1800" w:type="dxa"/><w:noWrap/></w:tcPr><w:p><w:pPr/><w:r><w:rPr/><w:t xml:space="preserve">2025-05-26 10:08:33</w:t></w:r></w:p></w:tc></w:tr><w:tr><w:trPr/><w:tc><w:tcPr><w:tcW w:w="3000" w:type="dxa"/><w:noWrap/></w:tcPr><w:p><w:pPr/><w:r><w:rPr/><w:t xml:space="preserve">        3.) Penertiban Pedagang Asongan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2025-05-26 10:11:37</w:t></w:r></w:p></w:tc></w:tr><w:tr><w:trPr/><w:tc><w:tcPr><w:tcW w:w="3000" w:type="dxa"/><w:noWrap/></w:tcPr><w:p><w:pPr/><w:r><w:rPr/><w:t xml:space="preserve">        4.) Penertiban Anak Jalanan (Anak Punk, Anak Sekolah Bolos, Pengamen, dll)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112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2025-05-26 10:11:38</w:t></w:r></w:p></w:tc></w:tr><w:tr><w:trPr/><w:tc><w:tcPr><w:tcW w:w="3000" w:type="dxa"/><w:noWrap/></w:tcPr><w:p><w:pPr/><w:r><w:rPr/><w:t xml:space="preserve">    f.) Tertib Sosial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Penertiban Pengemis, Gelandangan, Orang Terlantar (PGOT)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2025-05-26 10:11:40</w:t></w:r></w:p></w:tc></w:tr><w:tr><w:trPr/><w:tc><w:tcPr><w:tcW w:w="3000" w:type="dxa"/><w:noWrap/></w:tcPr><w:p><w:pPr/><w:r><w:rPr/><w:t xml:space="preserve">        2.) Penertiban Tuna Susila (WTS, Waria, dll)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3.) Penertiban Perbuatan Asusila Pornograsi dan Pornoaksi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4.) Penertiban Anak Jalanan (Anak Punk, Anak Sekolah Bolos, Pengamen, dll)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112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Orang</w:t></w:r></w:p></w:tc><w:tc><w:tcPr><w:tcW w:w="1800" w:type="dxa"/><w:noWrap/></w:tcPr><w:p><w:pPr/><w:r><w:rPr/><w:t xml:space="preserve">2025-05-26 10:11:44</w:t></w:r></w:p></w:tc></w:tr><w:tr><w:trPr/><w:tc><w:tcPr><w:tcW w:w="3000" w:type="dxa"/><w:noWrap/></w:tcPr><w:p><w:pPr/><w:r><w:rPr/><w:t xml:space="preserve">    g.) Tertib Kesehatan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414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Kasus</w:t></w:r></w:p></w:tc><w:tc><w:tcPr><w:tcW w:w="1800" w:type="dxa"/><w:noWrap/></w:tcPr><w:p><w:pPr/><w:r><w:rPr/><w:t xml:space="preserve">2025-05-26 10:10:28</w:t></w:r></w:p></w:tc></w:tr><w:tr><w:trPr/><w:tc><w:tcPr><w:tcW w:w="3000" w:type="dxa"/><w:noWrap/></w:tcPr><w:p><w:pPr/><w:r><w:rPr/><w:t xml:space="preserve">    h.) Tertib Tempat Hiburan dan Keramaian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    1.) Penertiban Penyelenggaraan Keramaian Ilegal/yang Mengganggu Ketentraman Masyarakat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Kasus</w:t></w:r></w:p></w:tc><w:tc><w:tcPr><w:tcW w:w="1800" w:type="dxa"/><w:noWrap/></w:tcPr><w:p><w:pPr/><w:r><w:rPr/><w:t xml:space="preserve">2025-05-26 10:11:47</w:t></w:r></w:p></w:tc></w:tr><w:tr><w:trPr/><w:tc><w:tcPr><w:tcW w:w="3000" w:type="dxa"/><w:noWrap/></w:tcPr><w:p><w:pPr/><w:r><w:rPr/><w:t xml:space="preserve">        2.) Penertiban unjuk rasa/demo/aksi, dll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Kasus</w:t></w:r></w:p></w:tc><w:tc><w:tcPr><w:tcW w:w="1800" w:type="dxa"/><w:noWrap/></w:tcPr><w:p><w:pPr/><w:r><w:rPr/><w:t xml:space="preserve">2025-05-26 10:11:48</w:t></w:r></w:p></w:tc></w:tr><w:tr><w:trPr/><w:tc><w:tcPr><w:tcW w:w="3000" w:type="dxa"/><w:noWrap/></w:tcPr><w:p><w:pPr/><w:r><w:rPr/><w:t xml:space="preserve">    i.) Tertib Tata Ruang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Kasus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j.) Tertib Bangunan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Kasus</w:t></w:r></w:p></w:tc><w:tc><w:tcPr><w:tcW w:w="1800" w:type="dxa"/><w:noWrap/></w:tcPr><w:p><w:pPr/><w:r><w:rPr/><w:t xml:space="preserve">-</w:t></w:r></w:p></w:tc></w:tr></w:tbl><w:p/><w:p><w:pPr/><w:r><w:rPr><w:sz w:val="18"/><w:szCs w:val="18"/><w:i w:val="1"/><w:iCs w:val="1"/></w:rPr><w:t xml:space="preserve">Dokumen ini dihasilkan secara otomatis dari Sistem Satu Data Kabupaten Semarang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2026-09-28T12:08:11+07:00</dcterms:created>
  <dcterms:modified xsi:type="dcterms:W3CDTF">2026-09-28T12:08:11+07:00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